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55" w:rsidRPr="00896255" w:rsidRDefault="00896255" w:rsidP="00896255">
      <w:pPr>
        <w:ind w:firstLine="708"/>
        <w:jc w:val="both"/>
        <w:rPr>
          <w:rFonts w:ascii="Times New Roman" w:hAnsi="Times New Roman" w:cs="Times New Roman"/>
          <w:sz w:val="52"/>
          <w:szCs w:val="24"/>
        </w:rPr>
      </w:pPr>
      <w:r w:rsidRPr="00896255">
        <w:rPr>
          <w:rFonts w:ascii="Times New Roman" w:hAnsi="Times New Roman" w:cs="Times New Roman"/>
          <w:sz w:val="52"/>
          <w:szCs w:val="24"/>
        </w:rPr>
        <w:t xml:space="preserve">Okulumuzun Vizyonu:   Teknolojik gelişmeleri takip ederek mesleki ve teknik eğitimde öncü olan,  otomotiv sanayi kuruluşlarının tercih ettiği kalifiye elemanları yetiştiren, girişimci nesillerin yetiştirildiği, sürdürülebilir temelli bir eğitim kurumu olmaktır. </w:t>
      </w:r>
    </w:p>
    <w:p w:rsidR="00A923C6" w:rsidRDefault="00896255">
      <w:bookmarkStart w:id="0" w:name="_GoBack"/>
      <w:bookmarkEnd w:id="0"/>
    </w:p>
    <w:sectPr w:rsidR="00A9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1A"/>
    <w:rsid w:val="000C491A"/>
    <w:rsid w:val="005420DE"/>
    <w:rsid w:val="00896255"/>
    <w:rsid w:val="00D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E8686-BC29-49F2-872B-02FE6126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2024-03-14T12:14:00Z</dcterms:created>
  <dcterms:modified xsi:type="dcterms:W3CDTF">2024-03-14T12:14:00Z</dcterms:modified>
</cp:coreProperties>
</file>